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TextBody"/>
        <w:spacing w:lineRule="auto" w:line="360" w:before="0" w:after="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SHEAC AGENDA</w:t>
      </w:r>
    </w:p>
    <w:p>
      <w:pPr>
        <w:pStyle w:val="TextBody"/>
        <w:spacing w:lineRule="auto" w:line="36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Monday June 3, 2019</w:t>
      </w:r>
    </w:p>
    <w:p>
      <w:pPr>
        <w:pStyle w:val="TextBody"/>
        <w:spacing w:lineRule="auto" w:line="36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Please note new meeting time (again!):  7:00 pm</w:t>
      </w:r>
    </w:p>
    <w:p>
      <w:pPr>
        <w:sectPr>
          <w:type w:val="nextPage"/>
          <w:pgSz w:w="12240" w:h="15840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spacing w:lineRule="auto" w:line="360" w:before="0" w:after="58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 xml:space="preserve">1. Watershed Protection (Grant status, Storm drain medallion project, Village pesticide policy </w:t>
      </w:r>
      <w:r>
        <w:rPr>
          <w:rFonts w:cs="Times New Roman" w:ascii="Times New Roman" w:hAnsi="Times New Roman"/>
        </w:rPr>
        <w:t>&amp; Healthy Yards Campaign</w:t>
      </w:r>
      <w:r>
        <w:rPr>
          <w:rFonts w:cs="Times New Roman" w:ascii="Times New Roman" w:hAnsi="Times New Roman"/>
        </w:rPr>
        <w:t>) - Dave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 xml:space="preserve">2. Food Scrap Collection Program Update – Grant Status, Program implementation - Claire         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3. Climate Smart Community Status Update - Claire</w:t>
      </w:r>
    </w:p>
    <w:p>
      <w:pPr>
        <w:pStyle w:val="TextBody"/>
        <w:widowControl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4. Walkability Report Implementation – Demo project update – Claire</w:t>
      </w:r>
    </w:p>
    <w:p>
      <w:pPr>
        <w:pStyle w:val="TextBody"/>
        <w:widowControl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5.  Schedule SHEAC meeting at Kendal - Dave</w:t>
      </w:r>
    </w:p>
    <w:p>
      <w:pPr>
        <w:pStyle w:val="TextBody"/>
        <w:rPr>
          <w:rFonts w:cs="Times New Roman" w:ascii="Times New Roman" w:hAnsi="Times New Roman"/>
        </w:rPr>
      </w:pPr>
      <w:r>
        <w:rPr/>
        <w:t xml:space="preserve">6.  </w:t>
      </w:r>
      <w:r>
        <w:rPr>
          <w:rFonts w:cs="Times New Roman" w:ascii="Times New Roman" w:hAnsi="Times New Roman"/>
        </w:rPr>
        <w:t>Inter-Village Eco Group – Claire</w:t>
      </w:r>
    </w:p>
    <w:p>
      <w:pPr>
        <w:pStyle w:val="TextBody"/>
        <w:rPr/>
      </w:pPr>
      <w:r>
        <w:rPr/>
      </w:r>
    </w:p>
    <w:p>
      <w:pPr>
        <w:pStyle w:val="TextBody"/>
        <w:rPr>
          <w:rFonts w:cs="Times New Roman" w:ascii="Times New Roman" w:hAnsi="Times New Roman"/>
          <w:u w:val="single"/>
        </w:rPr>
      </w:pPr>
      <w:r>
        <w:rPr>
          <w:rFonts w:cs="Times New Roman" w:ascii="Times New Roman" w:hAnsi="Times New Roman"/>
          <w:u w:val="single"/>
        </w:rPr>
        <w:t>New Busines</w:t>
      </w:r>
      <w:r>
        <w:rPr>
          <w:rFonts w:cs="Times New Roman" w:ascii="Times New Roman" w:hAnsi="Times New Roman"/>
          <w:u w:val="single"/>
        </w:rPr>
        <w:t>s</w:t>
      </w:r>
    </w:p>
    <w:p>
      <w:pPr>
        <w:pStyle w:val="TextBody"/>
        <w:rPr>
          <w:rFonts w:cs="Times New Roman" w:ascii="Times New Roman" w:hAnsi="Times New Roman"/>
          <w:u w:val="none"/>
        </w:rPr>
      </w:pPr>
      <w:r>
        <w:rPr>
          <w:rFonts w:cs="Times New Roman" w:ascii="Times New Roman" w:hAnsi="Times New Roman"/>
          <w:u w:val="none"/>
        </w:rPr>
        <w:t>R</w:t>
      </w:r>
      <w:r>
        <w:rPr>
          <w:rFonts w:cs="Times New Roman" w:ascii="Times New Roman" w:hAnsi="Times New Roman"/>
          <w:u w:val="none"/>
        </w:rPr>
        <w:t>eport on improvements to outreach - Claire</w:t>
      </w:r>
    </w:p>
    <w:p>
      <w:pPr>
        <w:pStyle w:val="TextBody"/>
        <w:rPr>
          <w:rFonts w:cs="Times New Roman" w:ascii="Times New Roman" w:hAnsi="Times New Roman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</w:rPr>
        <w:t>Announcement – Melanie</w:t>
      </w:r>
    </w:p>
    <w:p>
      <w:pPr>
        <w:pStyle w:val="TextBody"/>
        <w:rPr/>
      </w:pPr>
      <w:r>
        <w:rPr/>
      </w:r>
    </w:p>
    <w:p>
      <w:pPr>
        <w:pStyle w:val="TextBody"/>
        <w:rPr>
          <w:rFonts w:cs="Times New Roman" w:ascii="Times New Roman" w:hAnsi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Set date for Ju</w:t>
      </w:r>
      <w:r>
        <w:rPr>
          <w:rFonts w:cs="Times New Roman" w:ascii="Times New Roman" w:hAnsi="Times New Roman"/>
          <w:b/>
          <w:bCs/>
        </w:rPr>
        <w:t>ly</w:t>
      </w:r>
      <w:r>
        <w:rPr>
          <w:rFonts w:cs="Times New Roman" w:ascii="Times New Roman" w:hAnsi="Times New Roman"/>
          <w:b/>
          <w:bCs/>
        </w:rPr>
        <w:t xml:space="preserve"> meeting</w:t>
      </w:r>
    </w:p>
    <w:p>
      <w:pPr>
        <w:pStyle w:val="TextBody"/>
        <w:rPr>
          <w:rFonts w:cs="Times New Roman" w:ascii="Times New Roman" w:hAnsi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</w:r>
    </w:p>
    <w:p>
      <w:pPr>
        <w:pStyle w:val="Normal"/>
        <w:rPr/>
      </w:pPr>
      <w:r>
        <w:rPr/>
      </w:r>
    </w:p>
    <w:p>
      <w:pPr>
        <w:pStyle w:val="TextBody"/>
        <w:rPr/>
      </w:pPr>
      <w:r>
        <w:rPr/>
      </w:r>
    </w:p>
    <w:p>
      <w:pPr>
        <w:pStyle w:val="TextBody"/>
        <w:widowControl/>
        <w:spacing w:before="0" w:after="140"/>
        <w:rPr/>
      </w:pPr>
      <w:r>
        <w:rPr/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  <w:docGrid w:type="default" w:linePitch="240" w:charSpace="4294961151"/>
        </w:sectPr>
      </w:pPr>
    </w:p>
    <w:sectPr>
      <w:type w:val="continuous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latentStyles w:count="376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nhideWhenUsed="1" w:semiHidden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11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uiPriority="39" w:name="Table Grid"/>
    <w:lsdException w:unhideWhenUsed="1" w:semiHidden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unhideWhenUsed="1" w:semiHidden="1" w:name="Mention"/>
    <w:lsdException w:unhideWhenUsed="1" w:semiHidden="1" w:name="Smart Hyperlink"/>
    <w:lsdException w:unhideWhenUsed="1" w:semiHidden="1" w:name="Hashtag"/>
    <w:lsdException w:unhideWhenUsed="1" w:semiHidden="1" w:name="Unresolved Mention"/>
    <w:lsdException w:unhideWhenUsed="1" w:semiHidden="1" w:name="Smart Link"/>
  </w:latentStyles>
  <w:style w:type="paragraph" w:styleId="Normal" w:default="1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rPr/>
  </w:style>
  <w:style w:type="paragraph" w:styleId="Heading" w:customStyle="1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 w:customStyle="1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 w:customStyle="1">
    <w:name w:val="Index"/>
    <w:basedOn w:val="Normal"/>
    <w:pPr>
      <w:suppressLineNumbers/>
    </w:pPr>
    <w:rPr>
      <w:rFonts w:cs="FreeSans"/>
    </w:rPr>
  </w:style>
  <w:style w:type="paragraph" w:styleId="Caption1">
    <w:name w:val="caption"/>
    <w:basedOn w:val="Normal"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LibreOffice/4.2.7.2$Linux_X86_64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2019-05-02T18:26:00Z</dcterms:created>
  <dc:creator>Nancy Avrin</dc:creator>
  <dc:language>en-US</dc:language>
  <cp:lastModifiedBy>Claire Davis</cp:lastModifiedBy>
  <dcterms:modified xsi:type="dcterms:W3CDTF">2019-05-02T18:47:00Z</dcterms:modified>
  <cp:revision>5</cp:revision>
</cp:coreProperties>
</file>