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rPr>
          <w:rStyle w:val="InternetLink"/>
        </w:rPr>
      </w:pPr>
      <w:r>
        <w:rPr/>
        <w:t>The Route 9 Active Transportation Conceptual Design Plan is holding two</w:t>
        <w:br/>
        <w:t>public meetings in October.  The meetings will review the input we've</w:t>
        <w:br/>
        <w:t>received and show the potential designs we came up with to address the</w:t>
        <w:br/>
        <w:t>concerns raised.  We're seeking feedback on those designs.</w:t>
        <w:br/>
        <w:br/>
        <w:t>The project's goal is to make it safe for everyone to walk and bike on</w:t>
        <w:br/>
        <w:t>Route 9.</w:t>
        <w:br/>
        <w:br/>
        <w:t>Sunday, October 15</w:t>
        <w:br/>
        <w:t>2 - 4 pm</w:t>
        <w:br/>
        <w:t>Mercy College</w:t>
        <w:br/>
        <w:t>Dobbs Ferry</w:t>
        <w:br/>
        <w:br/>
        <w:t>Thursday, October 19</w:t>
        <w:br/>
        <w:t>6 - 8 pm</w:t>
        <w:br/>
        <w:t>Warner Library</w:t>
        <w:br/>
        <w:t>Tarrytown</w:t>
        <w:br/>
        <w:br/>
        <w:t>The project's website has been updated:</w:t>
        <w:br/>
      </w:r>
      <w:hyperlink r:id="rId2" w:tgtFrame="_blank">
        <w:bookmarkStart w:id="0" w:name="yui_3_16_0_ym19_1_1506018837042_342030"/>
        <w:bookmarkEnd w:id="0"/>
        <w:r>
          <w:rPr>
            <w:rStyle w:val="InternetLink"/>
          </w:rPr>
          <w:t>http://route9active.org/</w:t>
        </w:r>
      </w:hyperlink>
    </w:p>
    <w:p>
      <w:pPr>
        <w:pStyle w:val="Normal"/>
        <w:rPr/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</w:pPr>
    <w:rPr>
      <w:rFonts w:ascii="Liberation Serif" w:hAnsi="Liberation Serif" w:eastAsia="Droid Sans Fallback" w:cs="FreeSans"/>
      <w:color w:val="auto"/>
      <w:sz w:val="24"/>
      <w:szCs w:val="24"/>
      <w:lang w:val="en-US" w:eastAsia="zh-CN" w:bidi="hi-IN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route9active.org/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2017-09-25T12:58:07Z</dcterms:created>
  <dc:language>en-US</dc:language>
  <cp:revision>0</cp:revision>
</cp:coreProperties>
</file>